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C4" w:rsidRDefault="00C727C4" w:rsidP="00C727C4">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C727C4" w:rsidRDefault="00C727C4" w:rsidP="00C727C4">
      <w:pPr>
        <w:autoSpaceDE w:val="0"/>
        <w:autoSpaceDN w:val="0"/>
        <w:adjustRightInd w:val="0"/>
        <w:jc w:val="center"/>
        <w:rPr>
          <w:rFonts w:ascii="宋体" w:hAnsi="Times New Roman" w:cs="宋体"/>
          <w:b/>
          <w:bCs/>
          <w:sz w:val="72"/>
          <w:szCs w:val="72"/>
          <w:lang w:val="zh-CN"/>
        </w:rPr>
      </w:pPr>
    </w:p>
    <w:p w:rsidR="00C727C4" w:rsidRDefault="00C727C4" w:rsidP="00C727C4">
      <w:pPr>
        <w:autoSpaceDE w:val="0"/>
        <w:autoSpaceDN w:val="0"/>
        <w:adjustRightInd w:val="0"/>
        <w:jc w:val="center"/>
        <w:rPr>
          <w:rFonts w:ascii="宋体" w:hAnsi="Times New Roman" w:cs="宋体" w:hint="eastAsia"/>
          <w:b/>
          <w:bCs/>
          <w:sz w:val="72"/>
          <w:szCs w:val="72"/>
          <w:lang w:val="zh-CN"/>
        </w:rPr>
      </w:pPr>
    </w:p>
    <w:p w:rsidR="00C727C4" w:rsidRDefault="00C727C4" w:rsidP="00C727C4">
      <w:pPr>
        <w:autoSpaceDE w:val="0"/>
        <w:autoSpaceDN w:val="0"/>
        <w:adjustRightInd w:val="0"/>
        <w:jc w:val="center"/>
        <w:rPr>
          <w:rFonts w:ascii="宋体" w:hAnsi="Times New Roman" w:cs="宋体" w:hint="eastAsia"/>
          <w:b/>
          <w:bCs/>
          <w:sz w:val="72"/>
          <w:szCs w:val="72"/>
          <w:lang w:val="zh-CN"/>
        </w:rPr>
      </w:pPr>
    </w:p>
    <w:p w:rsidR="00C727C4" w:rsidRDefault="00C727C4" w:rsidP="00C727C4">
      <w:pPr>
        <w:autoSpaceDE w:val="0"/>
        <w:autoSpaceDN w:val="0"/>
        <w:adjustRightInd w:val="0"/>
        <w:jc w:val="center"/>
        <w:rPr>
          <w:rFonts w:ascii="宋体" w:hAnsi="Times New Roman" w:cs="宋体" w:hint="eastAsia"/>
          <w:b/>
          <w:bCs/>
          <w:sz w:val="72"/>
          <w:szCs w:val="72"/>
          <w:lang w:val="zh-CN"/>
        </w:rPr>
      </w:pPr>
    </w:p>
    <w:p w:rsidR="00C727C4" w:rsidRDefault="00C727C4" w:rsidP="00C727C4">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C727C4" w:rsidRDefault="00C727C4" w:rsidP="00C727C4">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C727C4" w:rsidRDefault="00C727C4" w:rsidP="00C727C4">
      <w:pPr>
        <w:autoSpaceDE w:val="0"/>
        <w:autoSpaceDN w:val="0"/>
        <w:adjustRightInd w:val="0"/>
        <w:jc w:val="center"/>
        <w:rPr>
          <w:rFonts w:ascii="宋体" w:hAnsi="Times New Roman" w:cs="宋体"/>
          <w:b/>
          <w:bCs/>
          <w:sz w:val="72"/>
          <w:szCs w:val="72"/>
          <w:lang w:val="zh-CN"/>
        </w:rPr>
      </w:pPr>
    </w:p>
    <w:p w:rsidR="00C727C4" w:rsidRDefault="00C727C4" w:rsidP="00C727C4">
      <w:pPr>
        <w:autoSpaceDE w:val="0"/>
        <w:autoSpaceDN w:val="0"/>
        <w:adjustRightInd w:val="0"/>
        <w:jc w:val="center"/>
        <w:rPr>
          <w:rFonts w:ascii="宋体" w:hAnsi="Times New Roman" w:cs="宋体"/>
          <w:b/>
          <w:bCs/>
          <w:sz w:val="36"/>
          <w:szCs w:val="36"/>
          <w:lang w:val="zh-CN"/>
        </w:rPr>
      </w:pPr>
    </w:p>
    <w:p w:rsidR="00C727C4" w:rsidRDefault="00C727C4" w:rsidP="00C727C4">
      <w:pPr>
        <w:autoSpaceDE w:val="0"/>
        <w:autoSpaceDN w:val="0"/>
        <w:adjustRightInd w:val="0"/>
        <w:jc w:val="center"/>
        <w:rPr>
          <w:rFonts w:ascii="宋体" w:hAnsi="Times New Roman" w:cs="宋体"/>
          <w:b/>
          <w:bCs/>
          <w:sz w:val="36"/>
          <w:szCs w:val="36"/>
          <w:lang w:val="zh-CN"/>
        </w:rPr>
      </w:pPr>
    </w:p>
    <w:p w:rsidR="00C727C4" w:rsidRDefault="00C727C4" w:rsidP="00C727C4">
      <w:pPr>
        <w:autoSpaceDE w:val="0"/>
        <w:autoSpaceDN w:val="0"/>
        <w:adjustRightInd w:val="0"/>
        <w:spacing w:line="600" w:lineRule="exact"/>
        <w:jc w:val="center"/>
        <w:rPr>
          <w:rFonts w:ascii="宋体" w:hAnsi="Times New Roman" w:cs="宋体"/>
          <w:b/>
          <w:bCs/>
          <w:sz w:val="36"/>
          <w:szCs w:val="36"/>
          <w:lang w:val="zh-CN"/>
        </w:rPr>
      </w:pPr>
    </w:p>
    <w:p w:rsidR="00C727C4" w:rsidRDefault="00C727C4" w:rsidP="00C727C4">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C727C4" w:rsidRDefault="00C727C4" w:rsidP="00C727C4">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C727C4" w:rsidRDefault="00C727C4" w:rsidP="00C727C4">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C727C4" w:rsidRDefault="00C727C4" w:rsidP="00C727C4">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C727C4" w:rsidRDefault="00C727C4" w:rsidP="00C727C4">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C727C4" w:rsidRDefault="00C727C4" w:rsidP="00C727C4">
      <w:pPr>
        <w:autoSpaceDE w:val="0"/>
        <w:autoSpaceDN w:val="0"/>
        <w:adjustRightInd w:val="0"/>
        <w:spacing w:line="440" w:lineRule="exact"/>
        <w:jc w:val="center"/>
        <w:rPr>
          <w:rFonts w:ascii="宋体" w:hAnsi="Times New Roman" w:cs="宋体"/>
          <w:b/>
          <w:bCs/>
          <w:sz w:val="24"/>
          <w:szCs w:val="24"/>
          <w:lang w:val="zh-CN"/>
        </w:rPr>
      </w:pP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一、资格性审查响应对照表</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二、实质性要求和条件响应对照表（如有）</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三、评分索引表</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四、资格、资信证明文件要求</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七、技术参数响应及偏离表</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C727C4" w:rsidRDefault="00C727C4" w:rsidP="00C727C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九、质保期承诺书</w:t>
      </w:r>
    </w:p>
    <w:p w:rsidR="00C727C4" w:rsidRDefault="00C727C4" w:rsidP="00C727C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十、售后服务</w:t>
      </w: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C727C4" w:rsidRDefault="00C727C4" w:rsidP="00C727C4">
      <w:pPr>
        <w:autoSpaceDE w:val="0"/>
        <w:autoSpaceDN w:val="0"/>
        <w:adjustRightInd w:val="0"/>
        <w:ind w:firstLine="309"/>
        <w:rPr>
          <w:rFonts w:ascii="宋体" w:hAnsi="Times New Roman" w:cs="宋体" w:hint="eastAsia"/>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727C4" w:rsidTr="004951F2">
        <w:trPr>
          <w:trHeight w:val="882"/>
          <w:jc w:val="center"/>
        </w:trPr>
        <w:tc>
          <w:tcPr>
            <w:tcW w:w="817" w:type="dxa"/>
            <w:vAlign w:val="center"/>
          </w:tcPr>
          <w:p w:rsidR="00C727C4" w:rsidRDefault="00C727C4" w:rsidP="004951F2">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C727C4" w:rsidRDefault="00C727C4" w:rsidP="004951F2">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C727C4" w:rsidTr="004951F2">
        <w:trPr>
          <w:trHeight w:val="483"/>
          <w:jc w:val="center"/>
        </w:trPr>
        <w:tc>
          <w:tcPr>
            <w:tcW w:w="9558" w:type="dxa"/>
            <w:gridSpan w:val="4"/>
            <w:vAlign w:val="center"/>
          </w:tcPr>
          <w:p w:rsidR="00C727C4" w:rsidRDefault="00C727C4" w:rsidP="004951F2">
            <w:pPr>
              <w:spacing w:line="360" w:lineRule="auto"/>
              <w:rPr>
                <w:rFonts w:ascii="宋体" w:hAnsi="宋体" w:hint="eastAsia"/>
                <w:b/>
                <w:sz w:val="24"/>
                <w:szCs w:val="21"/>
              </w:rPr>
            </w:pPr>
            <w:r>
              <w:rPr>
                <w:rFonts w:ascii="宋体" w:hAnsi="宋体" w:hint="eastAsia"/>
                <w:b/>
                <w:sz w:val="24"/>
                <w:szCs w:val="21"/>
              </w:rPr>
              <w:t>通用资格要求</w:t>
            </w:r>
          </w:p>
        </w:tc>
      </w:tr>
      <w:tr w:rsidR="00C727C4" w:rsidTr="004951F2">
        <w:trPr>
          <w:trHeight w:val="702"/>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727C4" w:rsidRDefault="00C727C4" w:rsidP="004951F2">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C727C4" w:rsidRDefault="00C727C4" w:rsidP="004951F2">
            <w:pPr>
              <w:spacing w:line="360" w:lineRule="auto"/>
              <w:ind w:firstLineChars="200" w:firstLine="482"/>
              <w:jc w:val="center"/>
              <w:rPr>
                <w:rFonts w:ascii="宋体" w:hAnsi="宋体" w:hint="eastAsia"/>
                <w:b/>
                <w:sz w:val="24"/>
                <w:szCs w:val="21"/>
              </w:rPr>
            </w:pPr>
          </w:p>
        </w:tc>
        <w:tc>
          <w:tcPr>
            <w:tcW w:w="1512" w:type="dxa"/>
            <w:vAlign w:val="center"/>
          </w:tcPr>
          <w:p w:rsidR="00C727C4" w:rsidRDefault="00C727C4" w:rsidP="004951F2">
            <w:pPr>
              <w:spacing w:line="360" w:lineRule="auto"/>
              <w:ind w:firstLineChars="200" w:firstLine="482"/>
              <w:jc w:val="center"/>
              <w:rPr>
                <w:rFonts w:ascii="宋体" w:hAnsi="宋体" w:hint="eastAsia"/>
                <w:b/>
                <w:sz w:val="24"/>
                <w:szCs w:val="21"/>
              </w:rPr>
            </w:pPr>
          </w:p>
        </w:tc>
      </w:tr>
      <w:tr w:rsidR="00C727C4" w:rsidTr="004951F2">
        <w:trPr>
          <w:trHeight w:val="461"/>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727C4" w:rsidRDefault="00C727C4" w:rsidP="004951F2">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1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C727C4" w:rsidRDefault="00C727C4" w:rsidP="004951F2">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8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C727C4" w:rsidRDefault="00C727C4" w:rsidP="004951F2">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78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C727C4" w:rsidRDefault="00C727C4" w:rsidP="004951F2">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90"/>
          <w:jc w:val="center"/>
        </w:trPr>
        <w:tc>
          <w:tcPr>
            <w:tcW w:w="9558" w:type="dxa"/>
            <w:gridSpan w:val="4"/>
            <w:vAlign w:val="center"/>
          </w:tcPr>
          <w:p w:rsidR="00C727C4" w:rsidRDefault="00C727C4" w:rsidP="004951F2">
            <w:pPr>
              <w:spacing w:line="360" w:lineRule="auto"/>
              <w:rPr>
                <w:rFonts w:ascii="宋体" w:hAnsi="宋体" w:hint="eastAsia"/>
                <w:sz w:val="24"/>
                <w:szCs w:val="21"/>
              </w:rPr>
            </w:pPr>
            <w:r>
              <w:rPr>
                <w:rFonts w:ascii="宋体" w:hAnsi="宋体" w:hint="eastAsia"/>
                <w:b/>
                <w:sz w:val="24"/>
                <w:szCs w:val="21"/>
              </w:rPr>
              <w:t>特定资格要求</w:t>
            </w: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727C4" w:rsidRDefault="00C727C4" w:rsidP="004951F2">
            <w:pPr>
              <w:snapToGrid w:val="0"/>
              <w:spacing w:line="360" w:lineRule="auto"/>
              <w:jc w:val="center"/>
              <w:rPr>
                <w:rFonts w:ascii="宋体" w:hAnsi="宋体" w:hint="eastAsia"/>
                <w:iCs/>
                <w:sz w:val="24"/>
                <w:szCs w:val="24"/>
              </w:rPr>
            </w:pP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727C4" w:rsidRDefault="00C727C4" w:rsidP="004951F2">
            <w:pPr>
              <w:snapToGrid w:val="0"/>
              <w:spacing w:line="360" w:lineRule="auto"/>
              <w:jc w:val="center"/>
              <w:rPr>
                <w:rFonts w:ascii="宋体" w:hAnsi="宋体" w:hint="eastAsia"/>
                <w:iCs/>
                <w:sz w:val="24"/>
                <w:szCs w:val="24"/>
              </w:rPr>
            </w:pP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C727C4" w:rsidRDefault="00C727C4" w:rsidP="004951F2">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00"/>
          <w:jc w:val="center"/>
        </w:trPr>
        <w:tc>
          <w:tcPr>
            <w:tcW w:w="9558" w:type="dxa"/>
            <w:gridSpan w:val="4"/>
            <w:vAlign w:val="center"/>
          </w:tcPr>
          <w:p w:rsidR="00C727C4" w:rsidRDefault="00C727C4" w:rsidP="004951F2">
            <w:pPr>
              <w:spacing w:line="360" w:lineRule="auto"/>
              <w:rPr>
                <w:rFonts w:ascii="宋体" w:hAnsi="宋体" w:hint="eastAsia"/>
                <w:sz w:val="24"/>
                <w:szCs w:val="21"/>
              </w:rPr>
            </w:pPr>
            <w:r>
              <w:rPr>
                <w:rFonts w:ascii="宋体" w:hAnsi="宋体" w:hint="eastAsia"/>
                <w:b/>
                <w:sz w:val="24"/>
                <w:szCs w:val="21"/>
              </w:rPr>
              <w:t>其他资格条件</w:t>
            </w: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727C4" w:rsidRDefault="00C727C4" w:rsidP="004951F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727C4" w:rsidRDefault="00C727C4" w:rsidP="004951F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00"/>
          <w:jc w:val="center"/>
        </w:trPr>
        <w:tc>
          <w:tcPr>
            <w:tcW w:w="817" w:type="dxa"/>
            <w:vAlign w:val="center"/>
          </w:tcPr>
          <w:p w:rsidR="00C727C4" w:rsidRDefault="00C727C4" w:rsidP="004951F2">
            <w:pPr>
              <w:spacing w:line="360" w:lineRule="auto"/>
              <w:jc w:val="center"/>
              <w:rPr>
                <w:rFonts w:ascii="宋体" w:hAnsi="宋体" w:hint="eastAsia"/>
                <w:sz w:val="24"/>
                <w:szCs w:val="21"/>
              </w:rPr>
            </w:pPr>
          </w:p>
        </w:tc>
        <w:tc>
          <w:tcPr>
            <w:tcW w:w="5245" w:type="dxa"/>
            <w:vAlign w:val="center"/>
          </w:tcPr>
          <w:p w:rsidR="00C727C4" w:rsidRDefault="00C727C4" w:rsidP="004951F2">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512"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bl>
    <w:p w:rsidR="00C727C4" w:rsidRDefault="00C727C4" w:rsidP="00C727C4">
      <w:pPr>
        <w:autoSpaceDE w:val="0"/>
        <w:autoSpaceDN w:val="0"/>
        <w:adjustRightInd w:val="0"/>
        <w:ind w:firstLine="309"/>
        <w:rPr>
          <w:rFonts w:ascii="宋体" w:hAnsi="Times New Roman" w:cs="宋体" w:hint="eastAsia"/>
          <w:b/>
          <w:sz w:val="24"/>
          <w:szCs w:val="24"/>
          <w:lang w:val="zh-CN"/>
        </w:rPr>
      </w:pPr>
    </w:p>
    <w:p w:rsidR="00C727C4" w:rsidRDefault="00C727C4" w:rsidP="00C727C4">
      <w:pPr>
        <w:autoSpaceDE w:val="0"/>
        <w:autoSpaceDN w:val="0"/>
        <w:adjustRightInd w:val="0"/>
        <w:ind w:firstLine="309"/>
        <w:rPr>
          <w:rFonts w:ascii="宋体" w:hAnsi="Times New Roman" w:cs="宋体" w:hint="eastAsia"/>
          <w:b/>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C727C4" w:rsidTr="004951F2">
        <w:trPr>
          <w:trHeight w:val="882"/>
        </w:trPr>
        <w:tc>
          <w:tcPr>
            <w:tcW w:w="646" w:type="dxa"/>
            <w:vAlign w:val="center"/>
          </w:tcPr>
          <w:p w:rsidR="00C727C4" w:rsidRDefault="00C727C4" w:rsidP="004951F2">
            <w:pPr>
              <w:snapToGrid w:val="0"/>
              <w:spacing w:line="360" w:lineRule="auto"/>
              <w:rPr>
                <w:rFonts w:ascii="宋体" w:hAnsi="宋体" w:hint="eastAsia"/>
                <w:b/>
                <w:sz w:val="24"/>
                <w:szCs w:val="21"/>
              </w:rPr>
            </w:pPr>
            <w:r>
              <w:rPr>
                <w:rFonts w:ascii="宋体" w:hAnsi="宋体" w:hint="eastAsia"/>
                <w:b/>
                <w:sz w:val="24"/>
                <w:szCs w:val="21"/>
              </w:rPr>
              <w:t>序号</w:t>
            </w:r>
          </w:p>
        </w:tc>
        <w:tc>
          <w:tcPr>
            <w:tcW w:w="5132" w:type="dxa"/>
            <w:vAlign w:val="center"/>
          </w:tcPr>
          <w:p w:rsidR="00C727C4" w:rsidRDefault="00C727C4" w:rsidP="004951F2">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实质性要求和条件响应内容</w:t>
            </w:r>
          </w:p>
        </w:tc>
        <w:tc>
          <w:tcPr>
            <w:tcW w:w="1995" w:type="dxa"/>
            <w:vAlign w:val="center"/>
          </w:tcPr>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785" w:type="dxa"/>
            <w:vAlign w:val="center"/>
          </w:tcPr>
          <w:p w:rsidR="00C727C4" w:rsidRDefault="00C727C4" w:rsidP="004951F2">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C727C4" w:rsidTr="004951F2">
        <w:trPr>
          <w:trHeight w:val="585"/>
        </w:trPr>
        <w:tc>
          <w:tcPr>
            <w:tcW w:w="646"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1</w:t>
            </w:r>
          </w:p>
        </w:tc>
        <w:tc>
          <w:tcPr>
            <w:tcW w:w="5132" w:type="dxa"/>
            <w:vAlign w:val="center"/>
          </w:tcPr>
          <w:p w:rsidR="00C727C4" w:rsidRDefault="00C727C4" w:rsidP="004951F2">
            <w:pPr>
              <w:spacing w:line="360" w:lineRule="auto"/>
              <w:ind w:firstLineChars="200" w:firstLine="480"/>
              <w:jc w:val="center"/>
              <w:rPr>
                <w:rFonts w:ascii="宋体" w:hAnsi="宋体" w:hint="eastAsia"/>
                <w:iCs/>
                <w:sz w:val="24"/>
                <w:szCs w:val="24"/>
              </w:rPr>
            </w:pPr>
          </w:p>
        </w:tc>
        <w:tc>
          <w:tcPr>
            <w:tcW w:w="1995" w:type="dxa"/>
            <w:vAlign w:val="center"/>
          </w:tcPr>
          <w:p w:rsidR="00C727C4" w:rsidRDefault="00C727C4" w:rsidP="004951F2">
            <w:pPr>
              <w:spacing w:line="360" w:lineRule="auto"/>
              <w:ind w:firstLineChars="200" w:firstLine="482"/>
              <w:jc w:val="center"/>
              <w:rPr>
                <w:rFonts w:ascii="宋体" w:hAnsi="宋体" w:hint="eastAsia"/>
                <w:b/>
                <w:sz w:val="24"/>
                <w:szCs w:val="21"/>
              </w:rPr>
            </w:pPr>
          </w:p>
        </w:tc>
        <w:tc>
          <w:tcPr>
            <w:tcW w:w="1785" w:type="dxa"/>
            <w:vAlign w:val="center"/>
          </w:tcPr>
          <w:p w:rsidR="00C727C4" w:rsidRDefault="00C727C4" w:rsidP="004951F2">
            <w:pPr>
              <w:spacing w:line="360" w:lineRule="auto"/>
              <w:ind w:firstLineChars="200" w:firstLine="482"/>
              <w:jc w:val="center"/>
              <w:rPr>
                <w:rFonts w:ascii="宋体" w:hAnsi="宋体" w:hint="eastAsia"/>
                <w:b/>
                <w:sz w:val="24"/>
                <w:szCs w:val="21"/>
              </w:rPr>
            </w:pPr>
          </w:p>
        </w:tc>
      </w:tr>
      <w:tr w:rsidR="00C727C4" w:rsidTr="004951F2">
        <w:trPr>
          <w:trHeight w:val="585"/>
        </w:trPr>
        <w:tc>
          <w:tcPr>
            <w:tcW w:w="646"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2</w:t>
            </w:r>
          </w:p>
        </w:tc>
        <w:tc>
          <w:tcPr>
            <w:tcW w:w="5132" w:type="dxa"/>
            <w:vAlign w:val="center"/>
          </w:tcPr>
          <w:p w:rsidR="00C727C4" w:rsidRDefault="00C727C4" w:rsidP="004951F2">
            <w:pPr>
              <w:spacing w:line="360" w:lineRule="auto"/>
              <w:ind w:firstLineChars="200" w:firstLine="480"/>
              <w:jc w:val="center"/>
              <w:rPr>
                <w:rFonts w:ascii="宋体" w:hAnsi="宋体" w:hint="eastAsia"/>
                <w:iCs/>
                <w:sz w:val="24"/>
                <w:szCs w:val="24"/>
              </w:rPr>
            </w:pPr>
          </w:p>
        </w:tc>
        <w:tc>
          <w:tcPr>
            <w:tcW w:w="1995"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785"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585"/>
        </w:trPr>
        <w:tc>
          <w:tcPr>
            <w:tcW w:w="646"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3</w:t>
            </w:r>
          </w:p>
        </w:tc>
        <w:tc>
          <w:tcPr>
            <w:tcW w:w="5132" w:type="dxa"/>
            <w:vAlign w:val="center"/>
          </w:tcPr>
          <w:p w:rsidR="00C727C4" w:rsidRDefault="00C727C4" w:rsidP="004951F2">
            <w:pPr>
              <w:spacing w:line="360" w:lineRule="auto"/>
              <w:ind w:firstLineChars="200" w:firstLine="480"/>
              <w:jc w:val="center"/>
              <w:rPr>
                <w:rFonts w:ascii="宋体" w:hAnsi="宋体" w:hint="eastAsia"/>
                <w:iCs/>
                <w:sz w:val="24"/>
                <w:szCs w:val="24"/>
              </w:rPr>
            </w:pPr>
          </w:p>
        </w:tc>
        <w:tc>
          <w:tcPr>
            <w:tcW w:w="1995"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785"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417"/>
        </w:trPr>
        <w:tc>
          <w:tcPr>
            <w:tcW w:w="646"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4</w:t>
            </w:r>
          </w:p>
        </w:tc>
        <w:tc>
          <w:tcPr>
            <w:tcW w:w="5132" w:type="dxa"/>
            <w:vAlign w:val="center"/>
          </w:tcPr>
          <w:p w:rsidR="00C727C4" w:rsidRDefault="00C727C4" w:rsidP="004951F2">
            <w:pPr>
              <w:spacing w:line="360" w:lineRule="auto"/>
              <w:ind w:firstLineChars="200" w:firstLine="480"/>
              <w:jc w:val="center"/>
              <w:rPr>
                <w:rFonts w:ascii="宋体" w:hAnsi="宋体" w:hint="eastAsia"/>
                <w:iCs/>
                <w:sz w:val="24"/>
                <w:szCs w:val="24"/>
              </w:rPr>
            </w:pPr>
          </w:p>
        </w:tc>
        <w:tc>
          <w:tcPr>
            <w:tcW w:w="1995"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785"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r w:rsidR="00C727C4" w:rsidTr="004951F2">
        <w:trPr>
          <w:trHeight w:val="780"/>
        </w:trPr>
        <w:tc>
          <w:tcPr>
            <w:tcW w:w="646" w:type="dxa"/>
            <w:vAlign w:val="center"/>
          </w:tcPr>
          <w:p w:rsidR="00C727C4" w:rsidRDefault="00C727C4" w:rsidP="004951F2">
            <w:pPr>
              <w:spacing w:line="360" w:lineRule="auto"/>
              <w:jc w:val="center"/>
              <w:rPr>
                <w:rFonts w:ascii="宋体" w:hAnsi="宋体" w:hint="eastAsia"/>
                <w:sz w:val="24"/>
                <w:szCs w:val="21"/>
              </w:rPr>
            </w:pPr>
            <w:r>
              <w:rPr>
                <w:rFonts w:ascii="宋体" w:hAnsi="宋体" w:hint="eastAsia"/>
                <w:sz w:val="24"/>
                <w:szCs w:val="21"/>
              </w:rPr>
              <w:t>5</w:t>
            </w:r>
          </w:p>
        </w:tc>
        <w:tc>
          <w:tcPr>
            <w:tcW w:w="5132" w:type="dxa"/>
            <w:vAlign w:val="center"/>
          </w:tcPr>
          <w:p w:rsidR="00C727C4" w:rsidRDefault="00C727C4" w:rsidP="004951F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95" w:type="dxa"/>
            <w:vAlign w:val="center"/>
          </w:tcPr>
          <w:p w:rsidR="00C727C4" w:rsidRDefault="00C727C4" w:rsidP="004951F2">
            <w:pPr>
              <w:spacing w:line="360" w:lineRule="auto"/>
              <w:ind w:firstLineChars="200" w:firstLine="480"/>
              <w:jc w:val="center"/>
              <w:rPr>
                <w:rFonts w:ascii="宋体" w:hAnsi="宋体" w:hint="eastAsia"/>
                <w:sz w:val="24"/>
                <w:szCs w:val="21"/>
              </w:rPr>
            </w:pPr>
          </w:p>
        </w:tc>
        <w:tc>
          <w:tcPr>
            <w:tcW w:w="1785" w:type="dxa"/>
            <w:vAlign w:val="center"/>
          </w:tcPr>
          <w:p w:rsidR="00C727C4" w:rsidRDefault="00C727C4" w:rsidP="004951F2">
            <w:pPr>
              <w:spacing w:line="360" w:lineRule="auto"/>
              <w:ind w:firstLineChars="200" w:firstLine="480"/>
              <w:jc w:val="center"/>
              <w:rPr>
                <w:rFonts w:ascii="宋体" w:hAnsi="宋体" w:hint="eastAsia"/>
                <w:sz w:val="24"/>
                <w:szCs w:val="21"/>
              </w:rPr>
            </w:pPr>
          </w:p>
        </w:tc>
      </w:tr>
    </w:tbl>
    <w:p w:rsidR="00C727C4" w:rsidRDefault="00C727C4" w:rsidP="00C727C4">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宋体" w:hint="eastAsia"/>
          <w:iCs/>
          <w:sz w:val="24"/>
          <w:szCs w:val="24"/>
        </w:rPr>
        <w:t>“采购需求”中必须满足的实质性要求和条件，必须逐条列出</w:t>
      </w:r>
      <w:r>
        <w:rPr>
          <w:rFonts w:ascii="宋体" w:hAnsi="Times New Roman" w:cs="宋体" w:hint="eastAsia"/>
          <w:sz w:val="24"/>
          <w:szCs w:val="24"/>
          <w:lang w:val="zh-CN"/>
        </w:rPr>
        <w:t>。</w:t>
      </w: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309"/>
        <w:rPr>
          <w:rFonts w:ascii="宋体" w:hAnsi="Times New Roman" w:cs="宋体" w:hint="eastAsia"/>
          <w:sz w:val="24"/>
          <w:szCs w:val="24"/>
          <w:lang w:val="zh-CN"/>
        </w:rPr>
      </w:pPr>
    </w:p>
    <w:p w:rsidR="00C727C4" w:rsidRDefault="00C727C4" w:rsidP="00C727C4">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C727C4" w:rsidRDefault="00C727C4" w:rsidP="00C727C4">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C727C4" w:rsidRDefault="00C727C4" w:rsidP="00C727C4">
      <w:pPr>
        <w:autoSpaceDE w:val="0"/>
        <w:autoSpaceDN w:val="0"/>
        <w:adjustRightInd w:val="0"/>
        <w:spacing w:line="440" w:lineRule="exact"/>
        <w:jc w:val="center"/>
        <w:rPr>
          <w:rFonts w:ascii="黑体" w:eastAsia="黑体" w:hAnsi="黑体" w:cs="宋体"/>
          <w:b/>
          <w:bCs/>
          <w:sz w:val="32"/>
          <w:szCs w:val="32"/>
          <w:lang w:val="zh-CN"/>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727C4" w:rsidTr="004951F2">
        <w:trPr>
          <w:trHeight w:val="46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C727C4" w:rsidTr="004951F2">
        <w:trPr>
          <w:trHeight w:val="446"/>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b/>
                <w:bCs/>
                <w:kern w:val="0"/>
                <w:sz w:val="24"/>
                <w:szCs w:val="24"/>
                <w:lang w:val="zh-CN"/>
              </w:rPr>
            </w:pPr>
          </w:p>
        </w:tc>
      </w:tr>
      <w:tr w:rsidR="00C727C4" w:rsidTr="004951F2">
        <w:trPr>
          <w:trHeight w:val="32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28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46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421"/>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413"/>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16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289"/>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278"/>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269"/>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32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28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32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50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r w:rsidR="00C727C4" w:rsidTr="004951F2">
        <w:trPr>
          <w:trHeight w:val="440"/>
        </w:trPr>
        <w:tc>
          <w:tcPr>
            <w:tcW w:w="3696" w:type="dxa"/>
            <w:gridSpan w:val="2"/>
            <w:tcBorders>
              <w:top w:val="single" w:sz="4" w:space="0" w:color="auto"/>
              <w:bottom w:val="single" w:sz="4" w:space="0" w:color="auto"/>
              <w:right w:val="single" w:sz="4" w:space="0" w:color="auto"/>
            </w:tcBorders>
            <w:vAlign w:val="center"/>
          </w:tcPr>
          <w:p w:rsidR="00C727C4" w:rsidRDefault="00C727C4" w:rsidP="004951F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Times New Roman" w:cs="宋体"/>
                <w:szCs w:val="21"/>
                <w:lang w:val="zh-CN"/>
              </w:rPr>
            </w:pPr>
          </w:p>
        </w:tc>
      </w:tr>
    </w:tbl>
    <w:p w:rsidR="00C727C4" w:rsidRDefault="00C727C4" w:rsidP="00C727C4">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C727C4" w:rsidRDefault="00C727C4" w:rsidP="00C727C4">
      <w:pPr>
        <w:autoSpaceDE w:val="0"/>
        <w:autoSpaceDN w:val="0"/>
        <w:adjustRightInd w:val="0"/>
        <w:spacing w:before="50" w:after="50"/>
        <w:rPr>
          <w:rFonts w:ascii="宋体" w:hAnsi="Times New Roman" w:cs="宋体"/>
          <w:i/>
          <w:iCs/>
          <w:szCs w:val="21"/>
          <w:u w:val="single"/>
          <w:lang w:val="zh-CN"/>
        </w:rPr>
      </w:pPr>
    </w:p>
    <w:p w:rsidR="00C727C4" w:rsidRDefault="00C727C4" w:rsidP="00C727C4">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C727C4" w:rsidRDefault="00C727C4" w:rsidP="00C727C4">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C727C4" w:rsidRDefault="00C727C4" w:rsidP="00C727C4">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C727C4" w:rsidRDefault="00C727C4" w:rsidP="00C727C4">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C727C4" w:rsidRDefault="00C727C4" w:rsidP="00C727C4">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C727C4" w:rsidRDefault="00C727C4" w:rsidP="00C727C4">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C727C4" w:rsidRDefault="00C727C4" w:rsidP="00C727C4">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C727C4" w:rsidRDefault="00C727C4" w:rsidP="00C727C4">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C727C4" w:rsidRDefault="00C727C4" w:rsidP="00C727C4">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C727C4" w:rsidRDefault="00C727C4" w:rsidP="00C727C4">
      <w:pPr>
        <w:autoSpaceDE w:val="0"/>
        <w:autoSpaceDN w:val="0"/>
        <w:adjustRightInd w:val="0"/>
        <w:spacing w:line="440" w:lineRule="exact"/>
        <w:ind w:left="239" w:firstLine="240"/>
        <w:jc w:val="left"/>
        <w:rPr>
          <w:rFonts w:ascii="宋体" w:hAnsi="Times New Roman" w:cs="宋体" w:hint="eastAsia"/>
          <w:sz w:val="24"/>
          <w:szCs w:val="24"/>
          <w:lang w:val="zh-CN"/>
        </w:rPr>
      </w:pPr>
    </w:p>
    <w:p w:rsidR="00C727C4" w:rsidRDefault="00C727C4" w:rsidP="00C727C4">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C727C4" w:rsidRDefault="00C727C4" w:rsidP="00C727C4">
      <w:pPr>
        <w:autoSpaceDE w:val="0"/>
        <w:autoSpaceDN w:val="0"/>
        <w:adjustRightInd w:val="0"/>
        <w:spacing w:line="440" w:lineRule="exact"/>
        <w:ind w:firstLine="492"/>
        <w:rPr>
          <w:rFonts w:ascii="宋体" w:hAnsi="Times New Roman" w:cs="宋体" w:hint="eastAsia"/>
          <w:sz w:val="24"/>
          <w:szCs w:val="24"/>
          <w:lang w:val="zh-CN"/>
        </w:rPr>
      </w:pPr>
    </w:p>
    <w:p w:rsidR="00C727C4" w:rsidRDefault="00C727C4" w:rsidP="00C727C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727C4" w:rsidRDefault="00C727C4" w:rsidP="00C727C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C727C4" w:rsidRDefault="00C727C4" w:rsidP="00C727C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C727C4" w:rsidRDefault="00C727C4" w:rsidP="00C727C4">
      <w:pPr>
        <w:autoSpaceDE w:val="0"/>
        <w:autoSpaceDN w:val="0"/>
        <w:adjustRightInd w:val="0"/>
        <w:spacing w:line="660" w:lineRule="exact"/>
        <w:ind w:firstLine="493"/>
        <w:rPr>
          <w:rFonts w:ascii="宋体" w:hAnsi="Times New Roman" w:cs="宋体"/>
          <w:sz w:val="24"/>
          <w:szCs w:val="24"/>
          <w:lang w:val="zh-CN"/>
        </w:rPr>
      </w:pPr>
    </w:p>
    <w:p w:rsidR="00C727C4" w:rsidRDefault="00C727C4" w:rsidP="00C727C4">
      <w:pPr>
        <w:autoSpaceDE w:val="0"/>
        <w:autoSpaceDN w:val="0"/>
        <w:adjustRightInd w:val="0"/>
        <w:spacing w:line="440" w:lineRule="exact"/>
        <w:ind w:firstLine="492"/>
        <w:rPr>
          <w:rFonts w:ascii="宋体" w:hAnsi="Times New Roman" w:cs="宋体"/>
          <w:sz w:val="24"/>
          <w:szCs w:val="24"/>
          <w:lang w:val="zh-CN"/>
        </w:rPr>
      </w:pPr>
    </w:p>
    <w:p w:rsidR="00C727C4" w:rsidRDefault="00C727C4" w:rsidP="00C727C4">
      <w:pPr>
        <w:autoSpaceDE w:val="0"/>
        <w:autoSpaceDN w:val="0"/>
        <w:adjustRightInd w:val="0"/>
        <w:spacing w:line="440" w:lineRule="exact"/>
        <w:ind w:firstLine="492"/>
        <w:rPr>
          <w:rFonts w:ascii="宋体" w:hAnsi="Times New Roman" w:cs="宋体"/>
          <w:sz w:val="24"/>
          <w:szCs w:val="24"/>
          <w:lang w:val="zh-CN"/>
        </w:rPr>
      </w:pPr>
    </w:p>
    <w:p w:rsidR="00C727C4" w:rsidRDefault="00C727C4" w:rsidP="00C727C4">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C727C4" w:rsidRDefault="00C727C4" w:rsidP="00C727C4">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C727C4" w:rsidRDefault="00C727C4" w:rsidP="00C727C4">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C727C4" w:rsidRDefault="00C727C4" w:rsidP="00C727C4">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C727C4" w:rsidRDefault="00C727C4" w:rsidP="00C727C4">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C727C4" w:rsidRDefault="00C727C4" w:rsidP="00C727C4">
      <w:pPr>
        <w:autoSpaceDE w:val="0"/>
        <w:autoSpaceDN w:val="0"/>
        <w:adjustRightInd w:val="0"/>
        <w:spacing w:line="440" w:lineRule="exact"/>
        <w:rPr>
          <w:rFonts w:ascii="宋体" w:hAnsi="Times New Roman" w:cs="宋体"/>
          <w:b/>
          <w:bCs/>
          <w:sz w:val="44"/>
          <w:szCs w:val="44"/>
          <w:lang w:val="zh-CN"/>
        </w:rPr>
      </w:pPr>
    </w:p>
    <w:p w:rsidR="00C727C4" w:rsidRDefault="00C727C4" w:rsidP="00C727C4">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C727C4" w:rsidRDefault="00C727C4" w:rsidP="00C727C4">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C727C4" w:rsidRDefault="00C727C4" w:rsidP="00C727C4">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727C4" w:rsidRDefault="00C727C4" w:rsidP="00C727C4">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C727C4" w:rsidRDefault="00C727C4" w:rsidP="00C727C4">
      <w:pPr>
        <w:autoSpaceDE w:val="0"/>
        <w:autoSpaceDN w:val="0"/>
        <w:adjustRightInd w:val="0"/>
        <w:spacing w:line="440" w:lineRule="exact"/>
        <w:rPr>
          <w:rFonts w:ascii="宋体" w:hAnsi="Times New Roman" w:cs="宋体" w:hint="eastAsia"/>
          <w:sz w:val="24"/>
          <w:szCs w:val="24"/>
          <w:lang w:val="zh-CN"/>
        </w:rPr>
      </w:pPr>
    </w:p>
    <w:p w:rsidR="00C727C4" w:rsidRDefault="00C727C4" w:rsidP="00C727C4">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C727C4" w:rsidRDefault="00C727C4" w:rsidP="00C727C4">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C727C4" w:rsidRDefault="00C727C4" w:rsidP="00C727C4">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C727C4" w:rsidRDefault="00C727C4" w:rsidP="00C727C4">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C727C4" w:rsidRDefault="00C727C4" w:rsidP="00C727C4">
      <w:pPr>
        <w:tabs>
          <w:tab w:val="left" w:pos="360"/>
        </w:tabs>
        <w:autoSpaceDE w:val="0"/>
        <w:autoSpaceDN w:val="0"/>
        <w:adjustRightInd w:val="0"/>
        <w:ind w:firstLine="480"/>
        <w:rPr>
          <w:rFonts w:ascii="宋体" w:hAnsi="Times New Roman" w:cs="宋体" w:hint="eastAsia"/>
          <w:sz w:val="24"/>
          <w:szCs w:val="24"/>
          <w:lang w:val="zh-CN"/>
        </w:rPr>
      </w:pPr>
    </w:p>
    <w:p w:rsidR="00C727C4" w:rsidRDefault="00C727C4" w:rsidP="00C727C4">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C727C4" w:rsidRDefault="00C727C4" w:rsidP="00C727C4">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C727C4" w:rsidRDefault="00C727C4" w:rsidP="00C727C4">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C727C4" w:rsidRDefault="00C727C4" w:rsidP="00C727C4">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C727C4" w:rsidRDefault="00C727C4" w:rsidP="00C727C4">
      <w:pPr>
        <w:tabs>
          <w:tab w:val="left" w:pos="360"/>
        </w:tabs>
        <w:autoSpaceDE w:val="0"/>
        <w:autoSpaceDN w:val="0"/>
        <w:adjustRightInd w:val="0"/>
        <w:spacing w:line="440" w:lineRule="exact"/>
        <w:rPr>
          <w:rFonts w:ascii="Times New Roman" w:hAnsi="Times New Roman" w:hint="eastAsia"/>
          <w:sz w:val="24"/>
          <w:szCs w:val="24"/>
        </w:rPr>
      </w:pPr>
    </w:p>
    <w:p w:rsidR="00C727C4" w:rsidRDefault="00C727C4" w:rsidP="00C727C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C727C4" w:rsidRDefault="00C727C4" w:rsidP="00C727C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C727C4" w:rsidRDefault="00C727C4" w:rsidP="00C727C4">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C727C4" w:rsidRDefault="00C727C4" w:rsidP="00C727C4">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C727C4" w:rsidRDefault="00C727C4" w:rsidP="00C727C4">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C727C4" w:rsidRDefault="00C727C4" w:rsidP="00C727C4">
      <w:pPr>
        <w:tabs>
          <w:tab w:val="left" w:pos="360"/>
        </w:tabs>
        <w:autoSpaceDE w:val="0"/>
        <w:autoSpaceDN w:val="0"/>
        <w:adjustRightInd w:val="0"/>
        <w:spacing w:line="700" w:lineRule="exact"/>
        <w:rPr>
          <w:rFonts w:ascii="Times New Roman" w:hAnsi="Times New Roman" w:hint="eastAsia"/>
          <w:sz w:val="24"/>
          <w:szCs w:val="24"/>
        </w:rPr>
      </w:pPr>
    </w:p>
    <w:p w:rsidR="00C727C4" w:rsidRDefault="00C727C4" w:rsidP="00C727C4">
      <w:pPr>
        <w:tabs>
          <w:tab w:val="left" w:pos="360"/>
        </w:tabs>
        <w:autoSpaceDE w:val="0"/>
        <w:autoSpaceDN w:val="0"/>
        <w:adjustRightInd w:val="0"/>
        <w:spacing w:line="700" w:lineRule="exact"/>
        <w:rPr>
          <w:rFonts w:ascii="Times New Roman" w:hAnsi="Times New Roman" w:hint="eastAsia"/>
          <w:sz w:val="24"/>
          <w:szCs w:val="24"/>
        </w:rPr>
      </w:pPr>
    </w:p>
    <w:p w:rsidR="00C727C4" w:rsidRDefault="00C727C4" w:rsidP="00C727C4">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C727C4" w:rsidRDefault="00C727C4" w:rsidP="00C727C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C727C4" w:rsidRDefault="00C727C4" w:rsidP="00C727C4">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C727C4" w:rsidRDefault="00C727C4" w:rsidP="00C727C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C727C4" w:rsidRDefault="00C727C4" w:rsidP="00C727C4">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C727C4" w:rsidRDefault="00C727C4" w:rsidP="00C727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C727C4" w:rsidRDefault="00C727C4" w:rsidP="00C727C4">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C727C4" w:rsidRDefault="00C727C4" w:rsidP="00C727C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C727C4" w:rsidRDefault="00C727C4" w:rsidP="00C727C4">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C727C4" w:rsidRDefault="00C727C4" w:rsidP="00C727C4">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727C4" w:rsidTr="004951F2">
        <w:trPr>
          <w:trHeight w:val="789"/>
        </w:trPr>
        <w:tc>
          <w:tcPr>
            <w:tcW w:w="1985" w:type="dxa"/>
            <w:tcBorders>
              <w:top w:val="single" w:sz="4" w:space="0" w:color="auto"/>
              <w:bottom w:val="single" w:sz="4" w:space="0" w:color="auto"/>
              <w:right w:val="single" w:sz="4" w:space="0" w:color="auto"/>
            </w:tcBorders>
            <w:vAlign w:val="center"/>
          </w:tcPr>
          <w:p w:rsidR="00C727C4" w:rsidRPr="00C63B1C" w:rsidRDefault="00C727C4" w:rsidP="004951F2">
            <w:pPr>
              <w:autoSpaceDE w:val="0"/>
              <w:autoSpaceDN w:val="0"/>
              <w:adjustRightInd w:val="0"/>
              <w:jc w:val="center"/>
              <w:rPr>
                <w:rFonts w:ascii="宋体" w:hAnsi="Times New Roman" w:cs="宋体"/>
                <w:color w:val="000000"/>
                <w:sz w:val="24"/>
                <w:szCs w:val="24"/>
                <w:lang w:val="zh-CN"/>
              </w:rPr>
            </w:pPr>
            <w:r w:rsidRPr="00C63B1C">
              <w:rPr>
                <w:rFonts w:ascii="宋体" w:hAnsi="Times New Roman" w:cs="宋体" w:hint="eastAsia"/>
                <w:color w:val="000000"/>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727C4" w:rsidRPr="00C63B1C" w:rsidRDefault="00C727C4" w:rsidP="004951F2">
            <w:pPr>
              <w:keepNext/>
              <w:keepLines/>
              <w:autoSpaceDE w:val="0"/>
              <w:autoSpaceDN w:val="0"/>
              <w:adjustRightInd w:val="0"/>
              <w:spacing w:before="260" w:after="260" w:line="408" w:lineRule="auto"/>
              <w:outlineLvl w:val="1"/>
              <w:rPr>
                <w:rFonts w:ascii="Arial" w:hAnsi="Arial" w:cs="Arial"/>
                <w:b/>
                <w:bCs/>
                <w:color w:val="000000"/>
                <w:sz w:val="24"/>
                <w:szCs w:val="24"/>
              </w:rPr>
            </w:pPr>
          </w:p>
        </w:tc>
      </w:tr>
      <w:tr w:rsidR="00C727C4" w:rsidTr="004951F2">
        <w:trPr>
          <w:trHeight w:val="1479"/>
        </w:trPr>
        <w:tc>
          <w:tcPr>
            <w:tcW w:w="1985" w:type="dxa"/>
            <w:tcBorders>
              <w:top w:val="single" w:sz="4" w:space="0" w:color="auto"/>
              <w:bottom w:val="single" w:sz="4" w:space="0" w:color="auto"/>
              <w:right w:val="single" w:sz="4" w:space="0" w:color="auto"/>
            </w:tcBorders>
            <w:vAlign w:val="center"/>
          </w:tcPr>
          <w:p w:rsidR="00C727C4" w:rsidRPr="00C63B1C" w:rsidRDefault="00C727C4" w:rsidP="004951F2">
            <w:pPr>
              <w:autoSpaceDE w:val="0"/>
              <w:autoSpaceDN w:val="0"/>
              <w:adjustRightInd w:val="0"/>
              <w:jc w:val="center"/>
              <w:rPr>
                <w:rFonts w:ascii="宋体" w:hAnsi="Arial" w:cs="宋体"/>
                <w:color w:val="000000"/>
                <w:sz w:val="24"/>
                <w:szCs w:val="24"/>
                <w:lang w:val="zh-CN"/>
              </w:rPr>
            </w:pPr>
            <w:r w:rsidRPr="00C63B1C">
              <w:rPr>
                <w:rFonts w:ascii="宋体" w:hAnsi="Arial" w:cs="宋体" w:hint="eastAsia"/>
                <w:bCs/>
                <w:color w:val="000000"/>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C727C4" w:rsidRPr="00C63B1C" w:rsidRDefault="00C727C4" w:rsidP="004951F2">
            <w:pPr>
              <w:autoSpaceDE w:val="0"/>
              <w:autoSpaceDN w:val="0"/>
              <w:adjustRightInd w:val="0"/>
              <w:rPr>
                <w:rFonts w:ascii="宋体" w:hAnsi="Arial" w:cs="宋体" w:hint="eastAsia"/>
                <w:color w:val="000000"/>
                <w:sz w:val="24"/>
                <w:szCs w:val="24"/>
                <w:u w:val="single"/>
                <w:lang w:val="zh-CN"/>
              </w:rPr>
            </w:pPr>
            <w:r w:rsidRPr="00C63B1C">
              <w:rPr>
                <w:rFonts w:ascii="宋体" w:hAnsi="Arial" w:cs="宋体" w:hint="eastAsia"/>
                <w:color w:val="000000"/>
                <w:sz w:val="24"/>
                <w:szCs w:val="24"/>
                <w:lang w:val="zh-CN"/>
              </w:rPr>
              <w:t>大写：</w:t>
            </w:r>
            <w:r w:rsidRPr="00C63B1C">
              <w:rPr>
                <w:rFonts w:ascii="宋体" w:hAnsi="Arial" w:cs="宋体" w:hint="eastAsia"/>
                <w:color w:val="000000"/>
                <w:sz w:val="24"/>
                <w:szCs w:val="24"/>
                <w:u w:val="single"/>
                <w:lang w:val="zh-CN"/>
              </w:rPr>
              <w:t xml:space="preserve">                    </w:t>
            </w:r>
          </w:p>
          <w:p w:rsidR="00C727C4" w:rsidRPr="00C63B1C" w:rsidRDefault="00C727C4" w:rsidP="004951F2">
            <w:pPr>
              <w:autoSpaceDE w:val="0"/>
              <w:autoSpaceDN w:val="0"/>
              <w:adjustRightInd w:val="0"/>
              <w:rPr>
                <w:rFonts w:ascii="宋体" w:hAnsi="Arial" w:cs="宋体" w:hint="eastAsia"/>
                <w:color w:val="000000"/>
                <w:sz w:val="24"/>
                <w:szCs w:val="24"/>
                <w:lang w:val="zh-CN"/>
              </w:rPr>
            </w:pPr>
          </w:p>
          <w:p w:rsidR="00C727C4" w:rsidRPr="00C63B1C" w:rsidRDefault="00C727C4" w:rsidP="004951F2">
            <w:pPr>
              <w:autoSpaceDE w:val="0"/>
              <w:autoSpaceDN w:val="0"/>
              <w:adjustRightInd w:val="0"/>
              <w:rPr>
                <w:rFonts w:ascii="宋体" w:hAnsi="Arial" w:cs="宋体"/>
                <w:color w:val="000000"/>
                <w:sz w:val="24"/>
                <w:szCs w:val="24"/>
                <w:lang w:val="zh-CN"/>
              </w:rPr>
            </w:pPr>
            <w:r w:rsidRPr="00C63B1C">
              <w:rPr>
                <w:rFonts w:ascii="宋体" w:hAnsi="Arial" w:cs="宋体" w:hint="eastAsia"/>
                <w:color w:val="000000"/>
                <w:sz w:val="24"/>
                <w:szCs w:val="24"/>
                <w:lang w:val="zh-CN"/>
              </w:rPr>
              <w:t>小写：</w:t>
            </w:r>
            <w:r w:rsidRPr="00C63B1C">
              <w:rPr>
                <w:rFonts w:ascii="宋体" w:hAnsi="Arial" w:cs="宋体" w:hint="eastAsia"/>
                <w:color w:val="000000"/>
                <w:sz w:val="24"/>
                <w:szCs w:val="24"/>
                <w:u w:val="single"/>
                <w:lang w:val="zh-CN"/>
              </w:rPr>
              <w:t xml:space="preserve">                    </w:t>
            </w:r>
            <w:r w:rsidRPr="00C63B1C">
              <w:rPr>
                <w:rFonts w:ascii="宋体" w:hAnsi="Arial" w:cs="宋体" w:hint="eastAsia"/>
                <w:color w:val="000000"/>
                <w:sz w:val="24"/>
                <w:szCs w:val="24"/>
                <w:lang w:val="zh-CN"/>
              </w:rPr>
              <w:t xml:space="preserve">      （人民币：元）</w:t>
            </w:r>
          </w:p>
        </w:tc>
      </w:tr>
    </w:tbl>
    <w:p w:rsidR="00C727C4" w:rsidRDefault="00C727C4" w:rsidP="00C727C4">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C727C4" w:rsidRDefault="00C727C4" w:rsidP="00C727C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C727C4" w:rsidRDefault="00C727C4" w:rsidP="00C727C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C727C4" w:rsidRDefault="00C727C4" w:rsidP="00C727C4">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C727C4" w:rsidRDefault="00C727C4" w:rsidP="00C727C4">
      <w:pPr>
        <w:autoSpaceDE w:val="0"/>
        <w:autoSpaceDN w:val="0"/>
        <w:adjustRightInd w:val="0"/>
        <w:spacing w:line="440" w:lineRule="exact"/>
        <w:ind w:firstLine="2640"/>
        <w:rPr>
          <w:rFonts w:ascii="黑体" w:eastAsia="黑体" w:hAnsi="Arial" w:cs="黑体"/>
          <w:sz w:val="44"/>
          <w:szCs w:val="44"/>
          <w:lang w:val="zh-CN"/>
        </w:rPr>
      </w:pPr>
    </w:p>
    <w:p w:rsidR="00C727C4" w:rsidRDefault="00C727C4" w:rsidP="00C727C4">
      <w:pPr>
        <w:autoSpaceDE w:val="0"/>
        <w:autoSpaceDN w:val="0"/>
        <w:adjustRightInd w:val="0"/>
        <w:spacing w:line="440" w:lineRule="exact"/>
        <w:ind w:firstLine="480"/>
        <w:rPr>
          <w:rFonts w:ascii="宋体" w:hAnsi="Arial" w:cs="宋体"/>
          <w:sz w:val="24"/>
          <w:szCs w:val="24"/>
          <w:lang w:val="zh-CN"/>
        </w:rPr>
      </w:pPr>
    </w:p>
    <w:p w:rsidR="00C727C4" w:rsidRDefault="00C727C4" w:rsidP="00C727C4">
      <w:pPr>
        <w:autoSpaceDE w:val="0"/>
        <w:autoSpaceDN w:val="0"/>
        <w:adjustRightInd w:val="0"/>
        <w:spacing w:line="440" w:lineRule="exact"/>
        <w:ind w:firstLine="480"/>
        <w:rPr>
          <w:rFonts w:ascii="宋体" w:hAnsi="Arial" w:cs="宋体"/>
          <w:sz w:val="24"/>
          <w:szCs w:val="24"/>
          <w:lang w:val="zh-CN"/>
        </w:rPr>
      </w:pPr>
    </w:p>
    <w:p w:rsidR="00C727C4" w:rsidRDefault="00C727C4" w:rsidP="00C727C4">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C727C4" w:rsidRDefault="00C727C4" w:rsidP="00C727C4">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C727C4" w:rsidRDefault="00C727C4" w:rsidP="00C727C4">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C727C4" w:rsidRDefault="00C727C4" w:rsidP="00C727C4">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319"/>
        <w:gridCol w:w="1746"/>
        <w:gridCol w:w="1358"/>
        <w:gridCol w:w="688"/>
        <w:gridCol w:w="687"/>
        <w:gridCol w:w="988"/>
        <w:gridCol w:w="950"/>
      </w:tblGrid>
      <w:tr w:rsidR="00C727C4" w:rsidTr="004951F2">
        <w:trPr>
          <w:trHeight w:val="851"/>
        </w:trPr>
        <w:tc>
          <w:tcPr>
            <w:tcW w:w="787" w:type="dxa"/>
            <w:vAlign w:val="center"/>
          </w:tcPr>
          <w:p w:rsidR="00C727C4" w:rsidRDefault="00C727C4" w:rsidP="004951F2">
            <w:pPr>
              <w:jc w:val="center"/>
              <w:rPr>
                <w:rFonts w:hint="eastAsia"/>
                <w:sz w:val="24"/>
                <w:szCs w:val="24"/>
              </w:rPr>
            </w:pPr>
            <w:r>
              <w:rPr>
                <w:rFonts w:hint="eastAsia"/>
                <w:sz w:val="24"/>
                <w:szCs w:val="24"/>
              </w:rPr>
              <w:t>序号</w:t>
            </w:r>
          </w:p>
        </w:tc>
        <w:tc>
          <w:tcPr>
            <w:tcW w:w="1319" w:type="dxa"/>
            <w:vAlign w:val="center"/>
          </w:tcPr>
          <w:p w:rsidR="00C727C4" w:rsidRDefault="00C727C4" w:rsidP="004951F2">
            <w:pPr>
              <w:jc w:val="center"/>
              <w:rPr>
                <w:rFonts w:hint="eastAsia"/>
                <w:sz w:val="24"/>
                <w:szCs w:val="24"/>
              </w:rPr>
            </w:pPr>
            <w:r>
              <w:rPr>
                <w:rFonts w:hint="eastAsia"/>
                <w:sz w:val="24"/>
                <w:szCs w:val="24"/>
              </w:rPr>
              <w:t>货物名称</w:t>
            </w:r>
          </w:p>
        </w:tc>
        <w:tc>
          <w:tcPr>
            <w:tcW w:w="1746" w:type="dxa"/>
            <w:vAlign w:val="center"/>
          </w:tcPr>
          <w:p w:rsidR="00C727C4" w:rsidRDefault="00C727C4" w:rsidP="004951F2">
            <w:pPr>
              <w:jc w:val="center"/>
              <w:rPr>
                <w:sz w:val="24"/>
                <w:szCs w:val="24"/>
              </w:rPr>
            </w:pPr>
            <w:r>
              <w:rPr>
                <w:rFonts w:ascii="宋体" w:hAnsi="宋体" w:cs="宋体" w:hint="eastAsia"/>
                <w:bCs/>
                <w:kern w:val="0"/>
                <w:sz w:val="24"/>
                <w:szCs w:val="24"/>
              </w:rPr>
              <w:t>投标品牌</w:t>
            </w:r>
          </w:p>
        </w:tc>
        <w:tc>
          <w:tcPr>
            <w:tcW w:w="1358" w:type="dxa"/>
            <w:vAlign w:val="center"/>
          </w:tcPr>
          <w:p w:rsidR="00C727C4" w:rsidRDefault="00C727C4" w:rsidP="004951F2">
            <w:pPr>
              <w:widowControl/>
              <w:snapToGrid w:val="0"/>
              <w:jc w:val="center"/>
              <w:rPr>
                <w:rFonts w:ascii="宋体" w:hAnsi="宋体" w:cs="宋体"/>
                <w:bCs/>
                <w:kern w:val="0"/>
                <w:sz w:val="24"/>
                <w:szCs w:val="24"/>
              </w:rPr>
            </w:pPr>
            <w:r>
              <w:rPr>
                <w:rFonts w:hint="eastAsia"/>
                <w:sz w:val="24"/>
                <w:szCs w:val="24"/>
              </w:rPr>
              <w:t>规格、型号</w:t>
            </w:r>
          </w:p>
        </w:tc>
        <w:tc>
          <w:tcPr>
            <w:tcW w:w="688" w:type="dxa"/>
            <w:vAlign w:val="center"/>
          </w:tcPr>
          <w:p w:rsidR="00C727C4" w:rsidRDefault="00C727C4" w:rsidP="004951F2">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687" w:type="dxa"/>
            <w:vAlign w:val="center"/>
          </w:tcPr>
          <w:p w:rsidR="00C727C4" w:rsidRDefault="00C727C4" w:rsidP="004951F2">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88" w:type="dxa"/>
            <w:vAlign w:val="center"/>
          </w:tcPr>
          <w:p w:rsidR="00C727C4" w:rsidRDefault="00C727C4" w:rsidP="004951F2">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0" w:type="dxa"/>
            <w:vAlign w:val="center"/>
          </w:tcPr>
          <w:p w:rsidR="00C727C4" w:rsidRDefault="00C727C4" w:rsidP="004951F2">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C727C4" w:rsidTr="004951F2">
        <w:trPr>
          <w:trHeight w:val="851"/>
        </w:trPr>
        <w:tc>
          <w:tcPr>
            <w:tcW w:w="7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19"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746"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5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50"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r>
      <w:tr w:rsidR="00C727C4" w:rsidTr="004951F2">
        <w:trPr>
          <w:trHeight w:val="851"/>
        </w:trPr>
        <w:tc>
          <w:tcPr>
            <w:tcW w:w="7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19"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746"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5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50"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r>
      <w:tr w:rsidR="00C727C4" w:rsidTr="004951F2">
        <w:trPr>
          <w:trHeight w:val="851"/>
        </w:trPr>
        <w:tc>
          <w:tcPr>
            <w:tcW w:w="7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19"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746"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5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50"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r>
      <w:tr w:rsidR="00C727C4" w:rsidTr="004951F2">
        <w:trPr>
          <w:trHeight w:val="851"/>
        </w:trPr>
        <w:tc>
          <w:tcPr>
            <w:tcW w:w="7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19"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746"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135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687"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88"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c>
          <w:tcPr>
            <w:tcW w:w="950" w:type="dxa"/>
            <w:vAlign w:val="center"/>
          </w:tcPr>
          <w:p w:rsidR="00C727C4" w:rsidRDefault="00C727C4" w:rsidP="004951F2">
            <w:pPr>
              <w:autoSpaceDE w:val="0"/>
              <w:autoSpaceDN w:val="0"/>
              <w:adjustRightInd w:val="0"/>
              <w:jc w:val="center"/>
              <w:rPr>
                <w:rFonts w:ascii="宋体" w:hAnsi="Arial" w:cs="宋体" w:hint="eastAsia"/>
                <w:sz w:val="24"/>
                <w:szCs w:val="24"/>
                <w:lang w:val="zh-CN"/>
              </w:rPr>
            </w:pPr>
          </w:p>
        </w:tc>
      </w:tr>
      <w:tr w:rsidR="00C727C4" w:rsidTr="004951F2">
        <w:trPr>
          <w:trHeight w:val="851"/>
        </w:trPr>
        <w:tc>
          <w:tcPr>
            <w:tcW w:w="2106" w:type="dxa"/>
            <w:gridSpan w:val="2"/>
            <w:vAlign w:val="center"/>
          </w:tcPr>
          <w:p w:rsidR="00C727C4" w:rsidRDefault="00C727C4" w:rsidP="004951F2">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417" w:type="dxa"/>
            <w:gridSpan w:val="6"/>
            <w:vAlign w:val="center"/>
          </w:tcPr>
          <w:p w:rsidR="00C727C4" w:rsidRDefault="00C727C4" w:rsidP="004951F2">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C727C4" w:rsidRDefault="00C727C4" w:rsidP="00C727C4">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C727C4" w:rsidRDefault="00C727C4" w:rsidP="00C727C4">
      <w:pPr>
        <w:autoSpaceDE w:val="0"/>
        <w:autoSpaceDN w:val="0"/>
        <w:adjustRightInd w:val="0"/>
        <w:rPr>
          <w:rFonts w:ascii="宋体" w:hAnsi="Arial" w:cs="宋体"/>
          <w:sz w:val="24"/>
          <w:szCs w:val="24"/>
          <w:lang w:val="zh-CN"/>
        </w:rPr>
      </w:pPr>
    </w:p>
    <w:p w:rsidR="00C727C4" w:rsidRDefault="00C727C4" w:rsidP="00C727C4">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C727C4" w:rsidRDefault="00C727C4" w:rsidP="00C727C4">
      <w:pPr>
        <w:autoSpaceDE w:val="0"/>
        <w:autoSpaceDN w:val="0"/>
        <w:adjustRightInd w:val="0"/>
        <w:rPr>
          <w:rFonts w:ascii="宋体" w:hAnsi="Arial" w:cs="宋体"/>
          <w:sz w:val="24"/>
          <w:szCs w:val="24"/>
        </w:rPr>
      </w:pP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sectPr w:rsidR="00C727C4">
          <w:footerReference w:type="default" r:id="rId5"/>
          <w:footerReference w:type="first" r:id="rId6"/>
          <w:pgSz w:w="11907" w:h="16839"/>
          <w:pgMar w:top="1440" w:right="1800" w:bottom="1440" w:left="1800" w:header="720" w:footer="720" w:gutter="0"/>
          <w:pgNumType w:start="1"/>
          <w:cols w:space="720"/>
          <w:docGrid w:linePitch="286"/>
        </w:sectPr>
      </w:pPr>
    </w:p>
    <w:p w:rsidR="00C727C4" w:rsidRDefault="00C727C4" w:rsidP="00C727C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C727C4" w:rsidRDefault="00C727C4" w:rsidP="00C727C4">
      <w:pPr>
        <w:autoSpaceDE w:val="0"/>
        <w:autoSpaceDN w:val="0"/>
        <w:adjustRightInd w:val="0"/>
        <w:jc w:val="center"/>
        <w:rPr>
          <w:rFonts w:ascii="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727C4" w:rsidTr="004951F2">
        <w:trPr>
          <w:trHeight w:val="559"/>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C727C4" w:rsidRDefault="00C727C4" w:rsidP="004951F2">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hint="eastAsia"/>
                <w:sz w:val="24"/>
                <w:szCs w:val="24"/>
                <w:lang w:val="zh-CN"/>
              </w:rPr>
            </w:pPr>
            <w:r>
              <w:rPr>
                <w:rFonts w:ascii="宋体" w:hAnsi="Arial" w:cs="宋体" w:hint="eastAsia"/>
                <w:b/>
                <w:sz w:val="24"/>
                <w:szCs w:val="24"/>
                <w:lang w:val="zh-CN"/>
              </w:rPr>
              <w:t>备注</w:t>
            </w: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r w:rsidR="00C727C4" w:rsidTr="004951F2">
        <w:trPr>
          <w:trHeight w:val="640"/>
          <w:jc w:val="center"/>
        </w:trPr>
        <w:tc>
          <w:tcPr>
            <w:tcW w:w="985" w:type="dxa"/>
            <w:tcBorders>
              <w:top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27C4" w:rsidRDefault="00C727C4" w:rsidP="004951F2">
            <w:pPr>
              <w:autoSpaceDE w:val="0"/>
              <w:autoSpaceDN w:val="0"/>
              <w:adjustRightInd w:val="0"/>
              <w:jc w:val="center"/>
              <w:rPr>
                <w:rFonts w:ascii="宋体" w:hAnsi="Arial" w:cs="宋体"/>
                <w:b/>
                <w:sz w:val="24"/>
                <w:szCs w:val="24"/>
                <w:lang w:val="zh-CN"/>
              </w:rPr>
            </w:pPr>
          </w:p>
        </w:tc>
      </w:tr>
    </w:tbl>
    <w:p w:rsidR="00C727C4" w:rsidRDefault="00C727C4" w:rsidP="00C727C4">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、按照基本技术要求详细填列。</w:t>
      </w:r>
    </w:p>
    <w:p w:rsidR="00C727C4" w:rsidRDefault="00C727C4" w:rsidP="00C727C4">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rPr>
          <w:rFonts w:ascii="宋体" w:hAnsi="Arial" w:cs="宋体" w:hint="eastAsia"/>
          <w:sz w:val="24"/>
          <w:szCs w:val="24"/>
          <w:lang w:val="zh-CN"/>
        </w:rPr>
      </w:pPr>
    </w:p>
    <w:p w:rsidR="00C727C4" w:rsidRDefault="00C727C4" w:rsidP="00C727C4">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C727C4" w:rsidRDefault="00C727C4" w:rsidP="00C727C4">
      <w:pPr>
        <w:autoSpaceDE w:val="0"/>
        <w:autoSpaceDN w:val="0"/>
        <w:adjustRightInd w:val="0"/>
        <w:ind w:firstLineChars="2100" w:firstLine="5040"/>
        <w:rPr>
          <w:rFonts w:ascii="宋体" w:hAnsi="Arial" w:cs="宋体"/>
          <w:sz w:val="24"/>
          <w:szCs w:val="24"/>
          <w:lang w:val="zh-CN"/>
        </w:rPr>
      </w:pPr>
    </w:p>
    <w:p w:rsidR="00C727C4" w:rsidRDefault="00C727C4" w:rsidP="00C727C4">
      <w:pPr>
        <w:pageBreakBefore/>
        <w:spacing w:line="360" w:lineRule="auto"/>
        <w:ind w:rightChars="-174" w:right="-365"/>
        <w:rPr>
          <w:rFonts w:ascii="宋体" w:hAnsi="宋体" w:cs="黑体"/>
          <w:b/>
          <w:sz w:val="32"/>
          <w:szCs w:val="32"/>
          <w:lang w:val="zh-CN"/>
        </w:rPr>
        <w:sectPr w:rsidR="00C727C4">
          <w:pgSz w:w="16839" w:h="11907" w:orient="landscape"/>
          <w:pgMar w:top="1797" w:right="1440" w:bottom="1797" w:left="1440" w:header="720" w:footer="720" w:gutter="0"/>
          <w:cols w:space="720"/>
          <w:titlePg/>
          <w:docGrid w:linePitch="286"/>
        </w:sectPr>
      </w:pPr>
    </w:p>
    <w:p w:rsidR="00C727C4" w:rsidRDefault="00C727C4" w:rsidP="00C727C4">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C727C4" w:rsidRDefault="00C727C4" w:rsidP="00C727C4">
      <w:pPr>
        <w:spacing w:line="360" w:lineRule="auto"/>
        <w:ind w:firstLineChars="200" w:firstLine="482"/>
        <w:jc w:val="left"/>
        <w:rPr>
          <w:rFonts w:ascii="宋体" w:hAnsi="宋体" w:cs="宋体" w:hint="eastAsia"/>
          <w:b/>
          <w:sz w:val="24"/>
          <w:szCs w:val="24"/>
        </w:rPr>
      </w:pPr>
    </w:p>
    <w:p w:rsidR="00C727C4" w:rsidRDefault="00C727C4" w:rsidP="00C727C4">
      <w:pPr>
        <w:spacing w:line="360" w:lineRule="auto"/>
        <w:jc w:val="left"/>
        <w:rPr>
          <w:rFonts w:ascii="宋体" w:hAnsi="宋体" w:cs="宋体" w:hint="eastAsia"/>
          <w:b/>
          <w:sz w:val="24"/>
          <w:szCs w:val="24"/>
        </w:rPr>
      </w:pPr>
      <w:r>
        <w:rPr>
          <w:rFonts w:ascii="宋体" w:hAnsi="宋体" w:cs="宋体" w:hint="eastAsia"/>
          <w:b/>
          <w:sz w:val="24"/>
          <w:szCs w:val="24"/>
        </w:rPr>
        <w:t>备注：</w:t>
      </w:r>
    </w:p>
    <w:p w:rsidR="00C727C4" w:rsidRDefault="00C727C4" w:rsidP="00C727C4">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C727C4" w:rsidTr="004951F2">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C727C4" w:rsidRDefault="00C727C4" w:rsidP="004951F2">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C727C4" w:rsidTr="004951F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r>
      <w:tr w:rsidR="00C727C4" w:rsidTr="004951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r>
      <w:tr w:rsidR="00C727C4" w:rsidTr="004951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r>
      <w:tr w:rsidR="00C727C4" w:rsidTr="004951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r>
      <w:tr w:rsidR="00C727C4" w:rsidTr="004951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27C4" w:rsidRDefault="00C727C4" w:rsidP="004951F2">
            <w:pPr>
              <w:wordWrap w:val="0"/>
              <w:spacing w:line="360" w:lineRule="auto"/>
              <w:jc w:val="center"/>
              <w:rPr>
                <w:rFonts w:ascii="宋体" w:hAnsi="宋体" w:cs="宋体"/>
                <w:sz w:val="24"/>
                <w:szCs w:val="24"/>
              </w:rPr>
            </w:pPr>
          </w:p>
        </w:tc>
      </w:tr>
      <w:tr w:rsidR="00C727C4" w:rsidTr="004951F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727C4" w:rsidRDefault="00C727C4" w:rsidP="004951F2">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C727C4" w:rsidRDefault="00C727C4" w:rsidP="00C727C4">
      <w:pPr>
        <w:wordWrap w:val="0"/>
        <w:spacing w:line="360" w:lineRule="auto"/>
        <w:ind w:left="1" w:firstLineChars="200" w:firstLine="480"/>
        <w:rPr>
          <w:rFonts w:ascii="Times New Roman" w:hAnsi="Times New Roman"/>
          <w:sz w:val="24"/>
          <w:szCs w:val="24"/>
        </w:rPr>
      </w:pPr>
    </w:p>
    <w:p w:rsidR="00C727C4" w:rsidRDefault="00C727C4" w:rsidP="00C727C4">
      <w:pPr>
        <w:spacing w:line="360" w:lineRule="auto"/>
        <w:ind w:firstLineChars="200" w:firstLine="482"/>
        <w:jc w:val="center"/>
        <w:rPr>
          <w:rFonts w:ascii="Times New Roman" w:hAnsi="Times New Roman" w:hint="eastAsia"/>
          <w:b/>
          <w:sz w:val="24"/>
          <w:szCs w:val="24"/>
        </w:rPr>
      </w:pPr>
    </w:p>
    <w:p w:rsidR="00C727C4" w:rsidRDefault="00C727C4" w:rsidP="00C727C4">
      <w:pPr>
        <w:wordWrap w:val="0"/>
        <w:spacing w:line="360" w:lineRule="auto"/>
        <w:ind w:leftChars="100" w:left="690" w:hangingChars="200" w:hanging="480"/>
        <w:rPr>
          <w:rFonts w:ascii="宋体" w:hAnsi="宋体" w:cs="宋体"/>
          <w:sz w:val="24"/>
          <w:szCs w:val="24"/>
        </w:rPr>
      </w:pPr>
    </w:p>
    <w:p w:rsidR="00C727C4" w:rsidRDefault="00C727C4" w:rsidP="00C727C4">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hint="eastAsia"/>
          <w:b/>
          <w:sz w:val="36"/>
          <w:szCs w:val="36"/>
        </w:rPr>
      </w:pPr>
    </w:p>
    <w:p w:rsidR="00C727C4" w:rsidRDefault="00C727C4" w:rsidP="00C727C4">
      <w:pPr>
        <w:spacing w:line="500" w:lineRule="exact"/>
        <w:ind w:firstLineChars="800" w:firstLine="2891"/>
        <w:rPr>
          <w:rFonts w:ascii="宋体" w:hAnsi="宋体"/>
          <w:b/>
          <w:sz w:val="36"/>
          <w:szCs w:val="36"/>
        </w:rPr>
      </w:pPr>
      <w:r>
        <w:rPr>
          <w:rFonts w:ascii="宋体" w:hAnsi="宋体" w:hint="eastAsia"/>
          <w:b/>
          <w:sz w:val="36"/>
          <w:szCs w:val="36"/>
        </w:rPr>
        <w:lastRenderedPageBreak/>
        <w:t>九、质保期承诺书</w:t>
      </w:r>
    </w:p>
    <w:p w:rsidR="00C727C4" w:rsidRDefault="00C727C4" w:rsidP="00C727C4">
      <w:pPr>
        <w:pStyle w:val="a3"/>
        <w:spacing w:afterLines="50" w:line="460" w:lineRule="exact"/>
        <w:jc w:val="center"/>
        <w:rPr>
          <w:rFonts w:ascii="新宋体" w:eastAsia="新宋体" w:hAnsi="新宋体"/>
        </w:rPr>
      </w:pPr>
    </w:p>
    <w:p w:rsidR="00C727C4" w:rsidRDefault="00C727C4" w:rsidP="00C727C4">
      <w:pPr>
        <w:pStyle w:val="a3"/>
        <w:spacing w:afterLines="50" w:line="460" w:lineRule="exact"/>
        <w:jc w:val="left"/>
        <w:rPr>
          <w:rFonts w:ascii="新宋体" w:eastAsia="新宋体" w:hAnsi="新宋体"/>
          <w:sz w:val="24"/>
          <w:szCs w:val="24"/>
        </w:rPr>
      </w:pPr>
      <w:r>
        <w:rPr>
          <w:rFonts w:ascii="新宋体" w:eastAsia="新宋体" w:hAnsi="新宋体" w:hint="eastAsia"/>
          <w:sz w:val="24"/>
          <w:szCs w:val="24"/>
        </w:rPr>
        <w:t>致：</w:t>
      </w:r>
      <w:r>
        <w:rPr>
          <w:rFonts w:ascii="新宋体" w:eastAsia="新宋体" w:hAnsi="新宋体" w:hint="eastAsia"/>
          <w:sz w:val="24"/>
          <w:szCs w:val="24"/>
          <w:u w:val="single"/>
        </w:rPr>
        <w:t xml:space="preserve">　盐城师范学院 </w:t>
      </w:r>
      <w:r>
        <w:rPr>
          <w:rFonts w:ascii="新宋体" w:eastAsia="新宋体" w:hAnsi="新宋体" w:hint="eastAsia"/>
          <w:sz w:val="24"/>
          <w:szCs w:val="24"/>
        </w:rPr>
        <w:t>：</w:t>
      </w:r>
    </w:p>
    <w:p w:rsidR="00C727C4" w:rsidRDefault="00C727C4" w:rsidP="00C727C4">
      <w:pPr>
        <w:pStyle w:val="a3"/>
        <w:spacing w:afterLines="50" w:line="460" w:lineRule="exact"/>
        <w:jc w:val="left"/>
        <w:rPr>
          <w:rFonts w:ascii="新宋体" w:eastAsia="新宋体" w:hAnsi="新宋体"/>
          <w:sz w:val="24"/>
          <w:szCs w:val="24"/>
        </w:rPr>
      </w:pPr>
    </w:p>
    <w:p w:rsidR="00C727C4" w:rsidRDefault="00C727C4" w:rsidP="00C727C4">
      <w:pPr>
        <w:spacing w:line="500" w:lineRule="exact"/>
        <w:ind w:left="-1" w:firstLineChars="200" w:firstLine="480"/>
        <w:rPr>
          <w:rFonts w:ascii="新宋体" w:eastAsia="新宋体" w:hAnsi="新宋体"/>
          <w:bCs/>
          <w:sz w:val="24"/>
          <w:szCs w:val="24"/>
        </w:rPr>
      </w:pPr>
      <w:r>
        <w:rPr>
          <w:rFonts w:ascii="新宋体" w:eastAsia="新宋体" w:hAnsi="新宋体" w:hint="eastAsia"/>
          <w:bCs/>
          <w:sz w:val="24"/>
          <w:szCs w:val="24"/>
        </w:rPr>
        <w:t>我单位郑重承诺：如我单位中标，在满足招标文件要求质保期两年的基础上，再免费延长质保期</w:t>
      </w:r>
      <w:r>
        <w:rPr>
          <w:rFonts w:ascii="新宋体" w:eastAsia="新宋体" w:hAnsi="新宋体" w:hint="eastAsia"/>
          <w:bCs/>
          <w:sz w:val="24"/>
          <w:szCs w:val="24"/>
          <w:u w:val="single"/>
        </w:rPr>
        <w:t xml:space="preserve">      </w:t>
      </w:r>
      <w:r>
        <w:rPr>
          <w:rFonts w:ascii="新宋体" w:eastAsia="新宋体" w:hAnsi="新宋体" w:hint="eastAsia"/>
          <w:bCs/>
          <w:sz w:val="24"/>
          <w:szCs w:val="24"/>
        </w:rPr>
        <w:t>年。</w:t>
      </w:r>
    </w:p>
    <w:p w:rsidR="00C727C4" w:rsidRDefault="00C727C4" w:rsidP="00C727C4">
      <w:pPr>
        <w:spacing w:line="500" w:lineRule="exact"/>
        <w:ind w:left="-1" w:firstLineChars="200" w:firstLine="480"/>
        <w:rPr>
          <w:rFonts w:ascii="新宋体" w:eastAsia="新宋体" w:hAnsi="新宋体"/>
          <w:bCs/>
          <w:sz w:val="24"/>
          <w:szCs w:val="24"/>
        </w:rPr>
      </w:pPr>
    </w:p>
    <w:p w:rsidR="00C727C4" w:rsidRDefault="00C727C4" w:rsidP="00C727C4">
      <w:pPr>
        <w:spacing w:line="500" w:lineRule="exact"/>
        <w:ind w:left="-1" w:firstLineChars="200" w:firstLine="480"/>
        <w:rPr>
          <w:rFonts w:ascii="新宋体" w:eastAsia="新宋体" w:hAnsi="新宋体"/>
          <w:bCs/>
          <w:sz w:val="24"/>
          <w:szCs w:val="24"/>
        </w:rPr>
      </w:pPr>
    </w:p>
    <w:p w:rsidR="00C727C4" w:rsidRDefault="00C727C4" w:rsidP="00C727C4">
      <w:pPr>
        <w:spacing w:line="480" w:lineRule="auto"/>
        <w:ind w:left="-1" w:firstLineChars="200" w:firstLine="480"/>
        <w:rPr>
          <w:rFonts w:ascii="新宋体" w:eastAsia="新宋体" w:hAnsi="新宋体"/>
          <w:bCs/>
          <w:sz w:val="24"/>
          <w:szCs w:val="24"/>
        </w:rPr>
      </w:pPr>
    </w:p>
    <w:p w:rsidR="00C727C4" w:rsidRDefault="00C727C4" w:rsidP="00C727C4">
      <w:pPr>
        <w:autoSpaceDE w:val="0"/>
        <w:autoSpaceDN w:val="0"/>
        <w:adjustRightInd w:val="0"/>
        <w:spacing w:line="800" w:lineRule="exact"/>
        <w:ind w:firstLineChars="1300" w:firstLine="312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C727C4" w:rsidRDefault="00C727C4" w:rsidP="00C727C4">
      <w:pPr>
        <w:autoSpaceDE w:val="0"/>
        <w:autoSpaceDN w:val="0"/>
        <w:adjustRightInd w:val="0"/>
        <w:spacing w:line="440" w:lineRule="exact"/>
        <w:ind w:leftChars="1482" w:left="3112"/>
        <w:jc w:val="left"/>
        <w:rPr>
          <w:rFonts w:ascii="宋体" w:hAnsi="Arial" w:cs="宋体"/>
          <w:sz w:val="24"/>
          <w:szCs w:val="24"/>
          <w:lang w:val="zh-CN"/>
        </w:rPr>
      </w:pPr>
      <w:r>
        <w:rPr>
          <w:rFonts w:ascii="宋体" w:hAnsi="宋体" w:hint="eastAsia"/>
          <w:sz w:val="24"/>
          <w:szCs w:val="24"/>
        </w:rPr>
        <w:t>法定代表人或授权代理人（签字）：</w:t>
      </w:r>
      <w:r>
        <w:rPr>
          <w:rFonts w:ascii="宋体" w:hAnsi="宋体" w:hint="eastAsia"/>
          <w:sz w:val="24"/>
          <w:szCs w:val="24"/>
          <w:u w:val="single"/>
        </w:rPr>
        <w:t xml:space="preserve">               </w:t>
      </w: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C727C4" w:rsidRDefault="00C727C4" w:rsidP="00C727C4">
      <w:pPr>
        <w:autoSpaceDE w:val="0"/>
        <w:autoSpaceDN w:val="0"/>
        <w:adjustRightInd w:val="0"/>
        <w:spacing w:line="440" w:lineRule="exact"/>
        <w:ind w:firstLine="480"/>
        <w:rPr>
          <w:rFonts w:ascii="宋体" w:hAnsi="Arial" w:cs="宋体" w:hint="eastAsia"/>
          <w:sz w:val="24"/>
          <w:szCs w:val="24"/>
        </w:rPr>
      </w:pPr>
    </w:p>
    <w:p w:rsidR="00C727C4" w:rsidRDefault="00C727C4" w:rsidP="00C727C4">
      <w:pPr>
        <w:pageBreakBefore/>
        <w:spacing w:line="360" w:lineRule="auto"/>
        <w:jc w:val="center"/>
        <w:rPr>
          <w:rFonts w:ascii="宋体" w:hAnsi="宋体"/>
          <w:b/>
          <w:sz w:val="32"/>
          <w:szCs w:val="32"/>
        </w:rPr>
      </w:pPr>
      <w:r>
        <w:rPr>
          <w:rFonts w:ascii="宋体" w:hAnsi="宋体" w:hint="eastAsia"/>
          <w:b/>
          <w:sz w:val="32"/>
          <w:szCs w:val="32"/>
        </w:rPr>
        <w:lastRenderedPageBreak/>
        <w:t>十、售后服务</w:t>
      </w:r>
    </w:p>
    <w:p w:rsidR="00C727C4" w:rsidRDefault="00C727C4" w:rsidP="00C727C4">
      <w:pPr>
        <w:autoSpaceDE w:val="0"/>
        <w:autoSpaceDN w:val="0"/>
        <w:adjustRightInd w:val="0"/>
        <w:spacing w:line="440" w:lineRule="exact"/>
        <w:ind w:firstLine="480"/>
        <w:rPr>
          <w:rFonts w:ascii="宋体" w:hAnsi="Arial" w:cs="宋体"/>
          <w:sz w:val="24"/>
          <w:szCs w:val="24"/>
        </w:rPr>
      </w:pPr>
    </w:p>
    <w:p w:rsidR="00C727C4" w:rsidRDefault="00C727C4" w:rsidP="00C727C4">
      <w:pPr>
        <w:autoSpaceDE w:val="0"/>
        <w:autoSpaceDN w:val="0"/>
        <w:adjustRightInd w:val="0"/>
        <w:jc w:val="center"/>
        <w:rPr>
          <w:rFonts w:ascii="黑体" w:eastAsia="黑体" w:hAnsi="Arial" w:cs="黑体" w:hint="eastAsia"/>
          <w:b/>
          <w:bCs/>
          <w:sz w:val="36"/>
          <w:szCs w:val="36"/>
        </w:rPr>
      </w:pPr>
    </w:p>
    <w:p w:rsidR="00A52B53" w:rsidRDefault="00A52B53">
      <w:bookmarkStart w:id="4" w:name="_GoBack"/>
      <w:bookmarkEnd w:id="4"/>
    </w:p>
    <w:sectPr w:rsidR="00A52B53">
      <w:pgSz w:w="11907" w:h="16839"/>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E4" w:rsidRDefault="00C727C4">
    <w:pPr>
      <w:pStyle w:val="a4"/>
      <w:jc w:val="center"/>
    </w:pPr>
    <w:r>
      <w:fldChar w:fldCharType="begin"/>
    </w:r>
    <w:r>
      <w:instrText xml:space="preserve"> PAGE   \* MERGEFORMAT </w:instrText>
    </w:r>
    <w:r>
      <w:fldChar w:fldCharType="separate"/>
    </w:r>
    <w:r w:rsidRPr="00C727C4">
      <w:rPr>
        <w:noProof/>
        <w:lang w:val="zh-CN"/>
      </w:rPr>
      <w:t>1</w:t>
    </w:r>
    <w:r>
      <w:fldChar w:fldCharType="end"/>
    </w:r>
  </w:p>
  <w:p w:rsidR="00F428E4" w:rsidRDefault="00C727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E4" w:rsidRDefault="00C727C4">
    <w:pPr>
      <w:pStyle w:val="a4"/>
      <w:jc w:val="center"/>
    </w:pPr>
    <w:r>
      <w:fldChar w:fldCharType="begin"/>
    </w:r>
    <w:r>
      <w:instrText>PAGE   \* MERGEFORMAT</w:instrText>
    </w:r>
    <w:r>
      <w:fldChar w:fldCharType="separate"/>
    </w:r>
    <w:r w:rsidRPr="00C727C4">
      <w:rPr>
        <w:noProof/>
        <w:lang w:val="zh-CN"/>
      </w:rPr>
      <w:t>13</w:t>
    </w:r>
    <w:r>
      <w:fldChar w:fldCharType="end"/>
    </w:r>
  </w:p>
  <w:p w:rsidR="00F428E4" w:rsidRDefault="00C727C4">
    <w:pPr>
      <w:pStyle w:val="a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C4"/>
    <w:rsid w:val="00A52B53"/>
    <w:rsid w:val="00C7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rsid w:val="00C727C4"/>
  </w:style>
  <w:style w:type="character" w:customStyle="1" w:styleId="Char0">
    <w:name w:val="页脚 Char"/>
    <w:link w:val="a4"/>
    <w:uiPriority w:val="99"/>
    <w:rsid w:val="00C727C4"/>
    <w:rPr>
      <w:sz w:val="18"/>
      <w:szCs w:val="18"/>
    </w:rPr>
  </w:style>
  <w:style w:type="paragraph" w:styleId="a4">
    <w:name w:val="footer"/>
    <w:basedOn w:val="a"/>
    <w:link w:val="Char0"/>
    <w:uiPriority w:val="99"/>
    <w:unhideWhenUsed/>
    <w:rsid w:val="00C727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727C4"/>
    <w:rPr>
      <w:rFonts w:ascii="Calibri" w:eastAsia="宋体" w:hAnsi="Calibri" w:cs="Times New Roman"/>
      <w:sz w:val="18"/>
      <w:szCs w:val="18"/>
    </w:rPr>
  </w:style>
  <w:style w:type="paragraph" w:styleId="a3">
    <w:name w:val="Body Text Indent"/>
    <w:basedOn w:val="a"/>
    <w:link w:val="Char"/>
    <w:uiPriority w:val="99"/>
    <w:unhideWhenUsed/>
    <w:rsid w:val="00C727C4"/>
    <w:pPr>
      <w:spacing w:after="120"/>
      <w:ind w:leftChars="200" w:left="420"/>
    </w:pPr>
    <w:rPr>
      <w:rFonts w:asciiTheme="minorHAnsi" w:eastAsiaTheme="minorEastAsia" w:hAnsiTheme="minorHAnsi" w:cstheme="minorBidi"/>
    </w:rPr>
  </w:style>
  <w:style w:type="character" w:customStyle="1" w:styleId="Char10">
    <w:name w:val="正文文本缩进 Char1"/>
    <w:basedOn w:val="a0"/>
    <w:uiPriority w:val="99"/>
    <w:semiHidden/>
    <w:rsid w:val="00C727C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rsid w:val="00C727C4"/>
  </w:style>
  <w:style w:type="character" w:customStyle="1" w:styleId="Char0">
    <w:name w:val="页脚 Char"/>
    <w:link w:val="a4"/>
    <w:uiPriority w:val="99"/>
    <w:rsid w:val="00C727C4"/>
    <w:rPr>
      <w:sz w:val="18"/>
      <w:szCs w:val="18"/>
    </w:rPr>
  </w:style>
  <w:style w:type="paragraph" w:styleId="a4">
    <w:name w:val="footer"/>
    <w:basedOn w:val="a"/>
    <w:link w:val="Char0"/>
    <w:uiPriority w:val="99"/>
    <w:unhideWhenUsed/>
    <w:rsid w:val="00C727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727C4"/>
    <w:rPr>
      <w:rFonts w:ascii="Calibri" w:eastAsia="宋体" w:hAnsi="Calibri" w:cs="Times New Roman"/>
      <w:sz w:val="18"/>
      <w:szCs w:val="18"/>
    </w:rPr>
  </w:style>
  <w:style w:type="paragraph" w:styleId="a3">
    <w:name w:val="Body Text Indent"/>
    <w:basedOn w:val="a"/>
    <w:link w:val="Char"/>
    <w:uiPriority w:val="99"/>
    <w:unhideWhenUsed/>
    <w:rsid w:val="00C727C4"/>
    <w:pPr>
      <w:spacing w:after="120"/>
      <w:ind w:leftChars="200" w:left="420"/>
    </w:pPr>
    <w:rPr>
      <w:rFonts w:asciiTheme="minorHAnsi" w:eastAsiaTheme="minorEastAsia" w:hAnsiTheme="minorHAnsi" w:cstheme="minorBidi"/>
    </w:rPr>
  </w:style>
  <w:style w:type="character" w:customStyle="1" w:styleId="Char10">
    <w:name w:val="正文文本缩进 Char1"/>
    <w:basedOn w:val="a0"/>
    <w:uiPriority w:val="99"/>
    <w:semiHidden/>
    <w:rsid w:val="00C727C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595</Words>
  <Characters>3397</Characters>
  <Application>Microsoft Office Word</Application>
  <DocSecurity>0</DocSecurity>
  <Lines>28</Lines>
  <Paragraphs>7</Paragraphs>
  <ScaleCrop>false</ScaleCrop>
  <Company>Lenovo</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2021-07-22T09:30:00Z</dcterms:created>
  <dcterms:modified xsi:type="dcterms:W3CDTF">2021-07-22T09:31:00Z</dcterms:modified>
</cp:coreProperties>
</file>